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F5AE" w14:textId="77777777" w:rsidR="00E75B39" w:rsidRDefault="00E75B39" w:rsidP="00E96BE3">
      <w:pPr>
        <w:jc w:val="center"/>
        <w:rPr>
          <w:rFonts w:ascii="Bahnschrift SemiBold" w:hAnsi="Bahnschrift SemiBold" w:cs="Rubik"/>
          <w:b/>
        </w:rPr>
      </w:pPr>
    </w:p>
    <w:p w14:paraId="1FFEDF41" w14:textId="0B3AB39B" w:rsidR="00E96BE3" w:rsidRPr="00B3286C" w:rsidRDefault="00E96BE3" w:rsidP="00E96BE3">
      <w:pPr>
        <w:jc w:val="center"/>
        <w:rPr>
          <w:rFonts w:ascii="Bahnschrift SemiBold" w:hAnsi="Bahnschrift SemiBold" w:cs="Rubik"/>
          <w:b/>
          <w:u w:val="single"/>
        </w:rPr>
      </w:pPr>
      <w:r w:rsidRPr="00B3286C">
        <w:rPr>
          <w:rFonts w:ascii="Bahnschrift SemiBold" w:hAnsi="Bahnschrift SemiBold" w:cs="Rubik"/>
          <w:b/>
          <w:u w:val="single"/>
        </w:rPr>
        <w:t>APRESENTAÇÃO</w:t>
      </w:r>
    </w:p>
    <w:p w14:paraId="07917ACB" w14:textId="77777777" w:rsidR="000576F4" w:rsidRPr="00A56404" w:rsidRDefault="000576F4" w:rsidP="00E96BE3">
      <w:pPr>
        <w:jc w:val="center"/>
        <w:rPr>
          <w:rFonts w:ascii="Bahnschrift SemiBold" w:hAnsi="Bahnschrift SemiBold" w:cs="Rubik"/>
          <w:b/>
        </w:rPr>
      </w:pPr>
    </w:p>
    <w:p w14:paraId="75F91745" w14:textId="3B224067" w:rsidR="00E96BE3" w:rsidRDefault="00E96BE3" w:rsidP="00E96BE3">
      <w:pPr>
        <w:jc w:val="both"/>
        <w:rPr>
          <w:rFonts w:cstheme="minorHAnsi"/>
        </w:rPr>
      </w:pPr>
      <w:r w:rsidRPr="00637B2C">
        <w:rPr>
          <w:rFonts w:cstheme="minorHAnsi"/>
        </w:rPr>
        <w:t>Neste manual serão apresentados os conceitos, normas e orientações que permitirão aos usuários entender a impo</w:t>
      </w:r>
      <w:r>
        <w:rPr>
          <w:rFonts w:cstheme="minorHAnsi"/>
        </w:rPr>
        <w:t>rtância do controle patrimonial.</w:t>
      </w:r>
    </w:p>
    <w:p w14:paraId="3FC37EC4" w14:textId="77777777" w:rsidR="00E96BE3" w:rsidRDefault="00E96BE3" w:rsidP="00E96BE3">
      <w:pPr>
        <w:jc w:val="both"/>
        <w:rPr>
          <w:rFonts w:cstheme="minorHAnsi"/>
        </w:rPr>
      </w:pPr>
    </w:p>
    <w:p w14:paraId="61B8BD01" w14:textId="2A280CCE" w:rsidR="00E96BE3" w:rsidRPr="00B3286C" w:rsidRDefault="00E96BE3" w:rsidP="00E96BE3">
      <w:pPr>
        <w:jc w:val="center"/>
        <w:rPr>
          <w:rFonts w:ascii="Bahnschrift SemiBold" w:hAnsi="Bahnschrift SemiBold" w:cs="Rubik"/>
          <w:b/>
          <w:u w:val="single"/>
        </w:rPr>
      </w:pPr>
      <w:r w:rsidRPr="00B3286C">
        <w:rPr>
          <w:rFonts w:ascii="Bahnschrift SemiBold" w:hAnsi="Bahnschrift SemiBold" w:cs="Rubik"/>
          <w:b/>
          <w:u w:val="single"/>
        </w:rPr>
        <w:t>O QUE É GESTÃO PATRIMONIAL?</w:t>
      </w:r>
    </w:p>
    <w:p w14:paraId="5D8000BE" w14:textId="77777777" w:rsidR="000576F4" w:rsidRPr="00B3286C" w:rsidRDefault="000576F4" w:rsidP="00E96BE3">
      <w:pPr>
        <w:jc w:val="center"/>
        <w:rPr>
          <w:rFonts w:ascii="Bahnschrift SemiBold" w:hAnsi="Bahnschrift SemiBold" w:cs="Rubik"/>
          <w:b/>
          <w:u w:val="single"/>
        </w:rPr>
      </w:pPr>
    </w:p>
    <w:p w14:paraId="7B3D76FB" w14:textId="44C38F5E" w:rsidR="00E75B39" w:rsidRPr="00D52993" w:rsidRDefault="00E96BE3" w:rsidP="00D52993">
      <w:pPr>
        <w:jc w:val="both"/>
        <w:rPr>
          <w:rFonts w:cstheme="minorHAnsi"/>
          <w:b/>
        </w:rPr>
      </w:pPr>
      <w:r w:rsidRPr="00637B2C">
        <w:rPr>
          <w:rFonts w:cstheme="minorHAnsi"/>
          <w:bdr w:val="none" w:sz="0" w:space="0" w:color="auto" w:frame="1"/>
        </w:rPr>
        <w:t>A </w:t>
      </w:r>
      <w:r w:rsidRPr="00637B2C">
        <w:rPr>
          <w:rFonts w:cstheme="minorHAnsi"/>
          <w:b/>
          <w:bCs/>
          <w:bdr w:val="none" w:sz="0" w:space="0" w:color="auto" w:frame="1"/>
        </w:rPr>
        <w:t>Gestão Patrimonial</w:t>
      </w:r>
      <w:r>
        <w:rPr>
          <w:rFonts w:cstheme="minorHAnsi"/>
          <w:bdr w:val="none" w:sz="0" w:space="0" w:color="auto" w:frame="1"/>
        </w:rPr>
        <w:t xml:space="preserve"> </w:t>
      </w:r>
      <w:r w:rsidRPr="00637B2C">
        <w:rPr>
          <w:rFonts w:cstheme="minorHAnsi"/>
          <w:bdr w:val="none" w:sz="0" w:space="0" w:color="auto" w:frame="1"/>
        </w:rPr>
        <w:t>é fundamental para manter o controle de custos e para acompanhamento do patrimônio da empresa</w:t>
      </w:r>
    </w:p>
    <w:p w14:paraId="1FB80496" w14:textId="7D3E1772" w:rsidR="00DD3ECA" w:rsidRPr="00637B2C" w:rsidRDefault="00A56404" w:rsidP="00DD3ECA">
      <w:pPr>
        <w:jc w:val="both"/>
        <w:rPr>
          <w:rFonts w:cstheme="minorHAnsi"/>
        </w:rPr>
      </w:pPr>
      <w:r>
        <w:rPr>
          <w:rFonts w:cstheme="minorHAnsi"/>
        </w:rPr>
        <w:t>Na</w:t>
      </w:r>
      <w:r w:rsidR="00DD3ECA" w:rsidRPr="00637B2C">
        <w:rPr>
          <w:rFonts w:cstheme="minorHAnsi"/>
        </w:rPr>
        <w:t xml:space="preserve"> EQS</w:t>
      </w:r>
      <w:r>
        <w:rPr>
          <w:rFonts w:cstheme="minorHAnsi"/>
        </w:rPr>
        <w:t xml:space="preserve"> a Gestão do Patrimônio</w:t>
      </w:r>
      <w:r w:rsidR="00DD3ECA" w:rsidRPr="00637B2C">
        <w:rPr>
          <w:rFonts w:cstheme="minorHAnsi"/>
        </w:rPr>
        <w:t xml:space="preserve"> é realizada pelo setor de PATRI</w:t>
      </w:r>
      <w:r w:rsidR="002E2A28">
        <w:rPr>
          <w:rFonts w:cstheme="minorHAnsi"/>
        </w:rPr>
        <w:t>MÔ</w:t>
      </w:r>
      <w:r w:rsidR="00DD3ECA" w:rsidRPr="00637B2C">
        <w:rPr>
          <w:rFonts w:cstheme="minorHAnsi"/>
        </w:rPr>
        <w:t>NIO, setor administrat</w:t>
      </w:r>
      <w:r w:rsidR="00DD3ECA">
        <w:rPr>
          <w:rFonts w:cstheme="minorHAnsi"/>
        </w:rPr>
        <w:t>ivo vinculad</w:t>
      </w:r>
      <w:r>
        <w:rPr>
          <w:rFonts w:cstheme="minorHAnsi"/>
        </w:rPr>
        <w:t>o</w:t>
      </w:r>
      <w:r w:rsidR="00DD3ECA">
        <w:rPr>
          <w:rFonts w:cstheme="minorHAnsi"/>
        </w:rPr>
        <w:t xml:space="preserve"> à Diretoria Operacional</w:t>
      </w:r>
      <w:r w:rsidR="00DD3ECA" w:rsidRPr="00637B2C">
        <w:rPr>
          <w:rFonts w:cstheme="minorHAnsi"/>
        </w:rPr>
        <w:t xml:space="preserve">, que tem por atribuições: Fiscalizar, orientar os usuários, criar procedimentos de controle e dar suporte </w:t>
      </w:r>
      <w:r w:rsidR="002E2A28">
        <w:rPr>
          <w:rFonts w:cstheme="minorHAnsi"/>
        </w:rPr>
        <w:t>a</w:t>
      </w:r>
      <w:r w:rsidR="00DD3ECA" w:rsidRPr="00637B2C">
        <w:rPr>
          <w:rFonts w:cstheme="minorHAnsi"/>
        </w:rPr>
        <w:t>s filiais no que diz respeito à gestão patrimonial.</w:t>
      </w:r>
    </w:p>
    <w:p w14:paraId="7194A39D" w14:textId="77777777" w:rsidR="00DD3ECA" w:rsidRPr="00647BA4" w:rsidRDefault="00DD3ECA" w:rsidP="00DD3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7BA4">
        <w:rPr>
          <w:rFonts w:asciiTheme="minorHAnsi" w:hAnsiTheme="minorHAnsi" w:cstheme="minorHAnsi"/>
          <w:sz w:val="22"/>
          <w:szCs w:val="22"/>
        </w:rPr>
        <w:t>O processo de Gestão Patrimonial tem como função principal a execução dos procedimentos de recebime</w:t>
      </w:r>
      <w:r>
        <w:rPr>
          <w:rFonts w:asciiTheme="minorHAnsi" w:hAnsiTheme="minorHAnsi" w:cstheme="minorHAnsi"/>
          <w:sz w:val="22"/>
          <w:szCs w:val="22"/>
        </w:rPr>
        <w:t>nto, transferência, distrato</w:t>
      </w:r>
      <w:r w:rsidRPr="00647BA4">
        <w:rPr>
          <w:rFonts w:asciiTheme="minorHAnsi" w:hAnsiTheme="minorHAnsi" w:cstheme="minorHAnsi"/>
          <w:sz w:val="22"/>
          <w:szCs w:val="22"/>
        </w:rPr>
        <w:t xml:space="preserve"> e controle dos bens permanentes da</w:t>
      </w:r>
      <w:r>
        <w:rPr>
          <w:rFonts w:asciiTheme="minorHAnsi" w:hAnsiTheme="minorHAnsi" w:cstheme="minorHAnsi"/>
          <w:sz w:val="22"/>
          <w:szCs w:val="22"/>
        </w:rPr>
        <w:t xml:space="preserve"> EQS.</w:t>
      </w:r>
    </w:p>
    <w:p w14:paraId="2F1516B7" w14:textId="75319874" w:rsidR="00DD3ECA" w:rsidRDefault="00DD3ECA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AB29613" w14:textId="00341B2B" w:rsidR="00654A08" w:rsidRDefault="00654A08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A02DFF0" w14:textId="000A7BFD" w:rsidR="00654A08" w:rsidRDefault="00654A08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4355AE" w14:textId="77777777" w:rsidR="00E75B39" w:rsidRDefault="00E75B39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90448FE" w14:textId="44710959" w:rsidR="00E75B39" w:rsidRDefault="00E75B39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F806357" w14:textId="3B6FC970" w:rsidR="00E75B39" w:rsidRDefault="00E75B39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8F9671" w14:textId="018B5535" w:rsidR="00E75B39" w:rsidRDefault="00E75B39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5071CC" w14:textId="77777777" w:rsidR="00E75B39" w:rsidRDefault="00E75B39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C06734C" w14:textId="1E8228B7" w:rsidR="00654A08" w:rsidRDefault="00654A08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0D702FC" w14:textId="77777777" w:rsidR="00D52993" w:rsidRDefault="00D52993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5FE251" w14:textId="77777777" w:rsidR="00D52993" w:rsidRDefault="00D52993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39A628D" w14:textId="77777777" w:rsidR="00D52993" w:rsidRDefault="00D52993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4562F53" w14:textId="77777777" w:rsidR="00D01342" w:rsidRDefault="00D01342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260C2EF" w14:textId="77777777" w:rsidR="00654A08" w:rsidRDefault="00654A08" w:rsidP="00E96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78220CC" w14:textId="074FFEF2" w:rsidR="00E96BE3" w:rsidRPr="00B3286C" w:rsidRDefault="00E96BE3" w:rsidP="00E96BE3">
      <w:pPr>
        <w:jc w:val="center"/>
        <w:rPr>
          <w:rFonts w:ascii="Bahnschrift SemiBold" w:hAnsi="Bahnschrift SemiBold" w:cs="Rubik"/>
          <w:b/>
          <w:u w:val="single"/>
        </w:rPr>
      </w:pPr>
      <w:r w:rsidRPr="00B3286C">
        <w:rPr>
          <w:rFonts w:ascii="Bahnschrift SemiBold" w:hAnsi="Bahnschrift SemiBold" w:cs="Rubik"/>
          <w:b/>
          <w:u w:val="single"/>
        </w:rPr>
        <w:t>BENEF</w:t>
      </w:r>
      <w:r w:rsidR="000576F4" w:rsidRPr="00B3286C">
        <w:rPr>
          <w:rFonts w:ascii="Bahnschrift SemiBold" w:hAnsi="Bahnschrift SemiBold" w:cs="Rubik"/>
          <w:b/>
          <w:u w:val="single"/>
        </w:rPr>
        <w:t>Í</w:t>
      </w:r>
      <w:r w:rsidRPr="00B3286C">
        <w:rPr>
          <w:rFonts w:ascii="Bahnschrift SemiBold" w:hAnsi="Bahnschrift SemiBold" w:cs="Rubik"/>
          <w:b/>
          <w:u w:val="single"/>
        </w:rPr>
        <w:t>CIOS</w:t>
      </w:r>
    </w:p>
    <w:p w14:paraId="35AE0EDD" w14:textId="7811CC1A" w:rsidR="00E96BE3" w:rsidRPr="00E96BE3" w:rsidRDefault="00E96BE3" w:rsidP="00E96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t-BR"/>
        </w:rPr>
      </w:pPr>
      <w:r w:rsidRPr="004D0467">
        <w:rPr>
          <w:rFonts w:ascii="Arial" w:eastAsia="Times New Roman" w:hAnsi="Arial" w:cs="Arial"/>
          <w:color w:val="212529"/>
          <w:lang w:eastAsia="pt-BR"/>
        </w:rPr>
        <w:t> </w:t>
      </w:r>
      <w:r w:rsidRPr="004D0467">
        <w:rPr>
          <w:rFonts w:eastAsia="Times New Roman" w:cstheme="minorHAnsi"/>
          <w:color w:val="212529"/>
          <w:lang w:eastAsia="pt-BR"/>
        </w:rPr>
        <w:t>A partir da gestão do patrimônio, é mais fácil compreender o valor real da empresa, o que ajuda na hora de atrair potenciais investidores;</w:t>
      </w:r>
    </w:p>
    <w:p w14:paraId="770EA029" w14:textId="5520928E" w:rsidR="00E96BE3" w:rsidRPr="004D0467" w:rsidRDefault="00E96BE3" w:rsidP="00E96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t-BR"/>
        </w:rPr>
      </w:pPr>
      <w:r w:rsidRPr="004D0467">
        <w:rPr>
          <w:rFonts w:eastAsia="Times New Roman" w:cstheme="minorHAnsi"/>
          <w:color w:val="212529"/>
          <w:lang w:eastAsia="pt-BR"/>
        </w:rPr>
        <w:t>Evita</w:t>
      </w:r>
      <w:r w:rsidR="00AB327B">
        <w:rPr>
          <w:rFonts w:eastAsia="Times New Roman" w:cstheme="minorHAnsi"/>
          <w:color w:val="212529"/>
          <w:lang w:eastAsia="pt-BR"/>
        </w:rPr>
        <w:t>r</w:t>
      </w:r>
      <w:r w:rsidRPr="004D0467">
        <w:rPr>
          <w:rFonts w:eastAsia="Times New Roman" w:cstheme="minorHAnsi"/>
          <w:color w:val="212529"/>
          <w:lang w:eastAsia="pt-BR"/>
        </w:rPr>
        <w:t xml:space="preserve"> investimentos desnecessários;</w:t>
      </w:r>
    </w:p>
    <w:p w14:paraId="6DBD11A9" w14:textId="77777777" w:rsidR="00E96BE3" w:rsidRPr="004D0467" w:rsidRDefault="00E96BE3" w:rsidP="00E96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t-BR"/>
        </w:rPr>
      </w:pPr>
      <w:r w:rsidRPr="004D0467">
        <w:rPr>
          <w:rFonts w:eastAsia="Times New Roman" w:cstheme="minorHAnsi"/>
          <w:color w:val="212529"/>
          <w:lang w:eastAsia="pt-BR"/>
        </w:rPr>
        <w:t>Reduz a chance de ocorrência de desvios de recursos e roubos de bens;</w:t>
      </w:r>
    </w:p>
    <w:p w14:paraId="095B61F4" w14:textId="77777777" w:rsidR="00E96BE3" w:rsidRPr="004D0467" w:rsidRDefault="00E96BE3" w:rsidP="00E96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t-BR"/>
        </w:rPr>
      </w:pPr>
      <w:r w:rsidRPr="004D0467">
        <w:rPr>
          <w:rFonts w:eastAsia="Times New Roman" w:cstheme="minorHAnsi"/>
          <w:color w:val="212529"/>
          <w:lang w:eastAsia="pt-BR"/>
        </w:rPr>
        <w:t>Melhora a otimização dos custos, já que as projeções são baseadas no tempo de uso de cada equipamento;</w:t>
      </w:r>
    </w:p>
    <w:p w14:paraId="11C9944D" w14:textId="4C113FCF" w:rsidR="00E96BE3" w:rsidRDefault="00E96BE3" w:rsidP="00E96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t-BR"/>
        </w:rPr>
      </w:pPr>
      <w:r w:rsidRPr="004D0467">
        <w:rPr>
          <w:rFonts w:eastAsia="Times New Roman" w:cstheme="minorHAnsi"/>
          <w:color w:val="212529"/>
          <w:lang w:eastAsia="pt-BR"/>
        </w:rPr>
        <w:t>Ajuda a empresa a ficar em dia com os órgãos de fiscalização, pois a falta do controle patrimonial pode levar a autuações por omissão de receita.</w:t>
      </w:r>
    </w:p>
    <w:p w14:paraId="3ED4A7B3" w14:textId="77777777" w:rsidR="000576F4" w:rsidRDefault="000576F4" w:rsidP="00654A08">
      <w:pPr>
        <w:jc w:val="center"/>
        <w:rPr>
          <w:rFonts w:ascii="Bahnschrift SemiBold" w:hAnsi="Bahnschrift SemiBold" w:cs="Rubik"/>
          <w:b/>
        </w:rPr>
      </w:pPr>
    </w:p>
    <w:p w14:paraId="18889A85" w14:textId="1DBEE144" w:rsidR="00654A08" w:rsidRPr="00B3286C" w:rsidRDefault="00654A08" w:rsidP="00654A08">
      <w:pPr>
        <w:jc w:val="center"/>
        <w:rPr>
          <w:rFonts w:ascii="Bahnschrift SemiBold" w:hAnsi="Bahnschrift SemiBold" w:cs="Rubik"/>
          <w:b/>
          <w:u w:val="single"/>
        </w:rPr>
      </w:pPr>
      <w:r w:rsidRPr="00B3286C">
        <w:rPr>
          <w:rFonts w:ascii="Bahnschrift SemiBold" w:hAnsi="Bahnschrift SemiBold" w:cs="Rubik"/>
          <w:b/>
          <w:u w:val="single"/>
        </w:rPr>
        <w:t>TRANSFERÊNCIA DE BENS</w:t>
      </w:r>
    </w:p>
    <w:p w14:paraId="4B9C9750" w14:textId="77777777" w:rsidR="00654A08" w:rsidRPr="00637B2C" w:rsidRDefault="00654A08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65BE57" w14:textId="4E3172F8" w:rsidR="00654A08" w:rsidRDefault="00654A08" w:rsidP="00654A0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7B2C">
        <w:rPr>
          <w:rFonts w:asciiTheme="minorHAnsi" w:hAnsiTheme="minorHAnsi" w:cstheme="minorHAnsi"/>
          <w:sz w:val="22"/>
          <w:szCs w:val="22"/>
        </w:rPr>
        <w:t xml:space="preserve">Todas as transferências de bens, independentemente da origem ou destinação, deverão ser comunicadas ao setor de PATRIMONIO </w:t>
      </w:r>
      <w:r>
        <w:rPr>
          <w:rFonts w:asciiTheme="minorHAnsi" w:hAnsiTheme="minorHAnsi" w:cstheme="minorHAnsi"/>
          <w:sz w:val="22"/>
          <w:szCs w:val="22"/>
        </w:rPr>
        <w:t>nos contatos descritos abaixo:</w:t>
      </w:r>
    </w:p>
    <w:p w14:paraId="5C7C8752" w14:textId="77777777" w:rsidR="00654A08" w:rsidRPr="005A4D0F" w:rsidRDefault="00654A08" w:rsidP="00654A0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3B69FCC" w14:textId="77777777" w:rsidR="00654A08" w:rsidRDefault="00654A08" w:rsidP="00654A0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1E4090">
        <w:rPr>
          <w:rFonts w:asciiTheme="minorHAnsi" w:hAnsiTheme="minorHAnsi" w:cstheme="minorHAnsi"/>
          <w:sz w:val="22"/>
          <w:szCs w:val="22"/>
          <w:lang w:val="en-US"/>
        </w:rPr>
        <w:t>Email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1E4090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5E9906AC" w14:textId="797F5BE5" w:rsidR="00654A08" w:rsidRPr="001E4090" w:rsidRDefault="00D01342" w:rsidP="00654A08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="00654A08" w:rsidRPr="006B573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patrimonio@eqsengenharia.com.br</w:t>
        </w:r>
      </w:hyperlink>
    </w:p>
    <w:p w14:paraId="2FA1E8ED" w14:textId="522FE6B2" w:rsidR="00654A08" w:rsidRDefault="00D01342" w:rsidP="00654A08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="00D52993" w:rsidRPr="0050737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grupopatrimonio@eqsengenharia.com.br</w:t>
        </w:r>
      </w:hyperlink>
    </w:p>
    <w:p w14:paraId="717189E9" w14:textId="77A53B9D" w:rsidR="00654A08" w:rsidRPr="001E4090" w:rsidRDefault="00654A08" w:rsidP="00654A08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CD80CAB" wp14:editId="449B5234">
            <wp:simplePos x="0" y="0"/>
            <wp:positionH relativeFrom="column">
              <wp:posOffset>1664970</wp:posOffset>
            </wp:positionH>
            <wp:positionV relativeFrom="paragraph">
              <wp:posOffset>81915</wp:posOffset>
            </wp:positionV>
            <wp:extent cx="476317" cy="4000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B2594" w14:textId="2AA0D8AD" w:rsidR="00654A08" w:rsidRDefault="00654A08" w:rsidP="00654A0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Telefone/Whatsapp: </w:t>
      </w:r>
    </w:p>
    <w:p w14:paraId="0829BF1F" w14:textId="77777777" w:rsidR="00654A08" w:rsidRDefault="00654A08" w:rsidP="00654A0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7F471B8" w14:textId="77777777" w:rsidR="00654A08" w:rsidRDefault="00654A08" w:rsidP="00490E8F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(48) 99920-1585 – Maicon Monari</w:t>
      </w:r>
    </w:p>
    <w:p w14:paraId="32C35334" w14:textId="3B9255DA" w:rsidR="00654A08" w:rsidRDefault="00654A08" w:rsidP="00490E8F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(48) </w:t>
      </w:r>
      <w:r w:rsidRPr="00134DE3">
        <w:rPr>
          <w:rFonts w:asciiTheme="minorHAnsi" w:hAnsiTheme="minorHAnsi" w:cstheme="minorHAnsi"/>
          <w:sz w:val="22"/>
          <w:szCs w:val="22"/>
        </w:rPr>
        <w:t>99682-0524</w:t>
      </w:r>
      <w:r>
        <w:rPr>
          <w:rFonts w:asciiTheme="minorHAnsi" w:hAnsiTheme="minorHAnsi" w:cstheme="minorHAnsi"/>
          <w:sz w:val="22"/>
          <w:szCs w:val="22"/>
        </w:rPr>
        <w:t xml:space="preserve"> – Marcio Lemos</w:t>
      </w:r>
    </w:p>
    <w:p w14:paraId="5A1479FF" w14:textId="199A310E" w:rsidR="00654A08" w:rsidRDefault="00654A08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5893DE" w14:textId="5DE8EC00" w:rsidR="00654A08" w:rsidRDefault="00654A08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B2AD37" w14:textId="20AC026E" w:rsidR="00654A08" w:rsidRDefault="00654A08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E5FB93" w14:textId="6EF0E00F" w:rsidR="00654A08" w:rsidRDefault="00654A08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DB54A7" w14:textId="77777777" w:rsidR="00D52993" w:rsidRDefault="00D52993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220F4A" w14:textId="77777777" w:rsidR="00D52993" w:rsidRDefault="00D52993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D09F5B" w14:textId="437E32DC" w:rsidR="00654A08" w:rsidRDefault="00654A08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627917" w14:textId="77777777" w:rsidR="00D01342" w:rsidRDefault="00D01342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B7202BA" w14:textId="3FDF8D7C" w:rsidR="00654A08" w:rsidRDefault="00654A08" w:rsidP="00654A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FC8B4A" w14:textId="3A836BCF" w:rsidR="00654A08" w:rsidRPr="0096235E" w:rsidRDefault="00654A08" w:rsidP="00654A08">
      <w:pPr>
        <w:jc w:val="center"/>
        <w:rPr>
          <w:rFonts w:ascii="Bahnschrift SemiBold" w:hAnsi="Bahnschrift SemiBold" w:cs="Rubik"/>
          <w:b/>
          <w:u w:val="single"/>
        </w:rPr>
      </w:pPr>
      <w:r w:rsidRPr="0096235E">
        <w:rPr>
          <w:rFonts w:ascii="Bahnschrift SemiBold" w:hAnsi="Bahnschrift SemiBold" w:cs="Rubik"/>
          <w:b/>
          <w:u w:val="single"/>
        </w:rPr>
        <w:t>TERMO DE RESPONSABILIDADE</w:t>
      </w:r>
    </w:p>
    <w:p w14:paraId="29786AB4" w14:textId="77777777" w:rsidR="00654A08" w:rsidRPr="00637B2C" w:rsidRDefault="00654A08" w:rsidP="00654A08">
      <w:pPr>
        <w:rPr>
          <w:rFonts w:cstheme="minorHAnsi"/>
        </w:rPr>
      </w:pPr>
    </w:p>
    <w:p w14:paraId="0BA2468C" w14:textId="77777777" w:rsidR="00654A08" w:rsidRPr="00637B2C" w:rsidRDefault="00654A08" w:rsidP="000576F4">
      <w:pPr>
        <w:jc w:val="both"/>
        <w:rPr>
          <w:rFonts w:cstheme="minorHAnsi"/>
        </w:rPr>
      </w:pPr>
      <w:r w:rsidRPr="00637B2C">
        <w:rPr>
          <w:rFonts w:cstheme="minorHAnsi"/>
        </w:rPr>
        <w:t>Todas as moviment</w:t>
      </w:r>
      <w:r>
        <w:rPr>
          <w:rFonts w:cstheme="minorHAnsi"/>
        </w:rPr>
        <w:t xml:space="preserve">ações de bens deverão estar atrelados ao </w:t>
      </w:r>
      <w:r w:rsidRPr="00637B2C">
        <w:rPr>
          <w:rFonts w:cstheme="minorHAnsi"/>
        </w:rPr>
        <w:t>respectivo Termo de Responsabilidade</w:t>
      </w:r>
    </w:p>
    <w:p w14:paraId="2151F4A1" w14:textId="730C2BD4" w:rsidR="00654A08" w:rsidRDefault="00654A08" w:rsidP="000576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37B2C">
        <w:rPr>
          <w:rFonts w:asciiTheme="minorHAnsi" w:hAnsiTheme="minorHAnsi" w:cstheme="minorHAnsi"/>
          <w:sz w:val="22"/>
          <w:szCs w:val="22"/>
        </w:rPr>
        <w:t>O Termo de Responsabilidade ser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637B2C">
        <w:rPr>
          <w:rFonts w:asciiTheme="minorHAnsi" w:hAnsiTheme="minorHAnsi" w:cstheme="minorHAnsi"/>
          <w:sz w:val="22"/>
          <w:szCs w:val="22"/>
        </w:rPr>
        <w:t xml:space="preserve"> emitido</w:t>
      </w:r>
      <w:r>
        <w:rPr>
          <w:rFonts w:asciiTheme="minorHAnsi" w:hAnsiTheme="minorHAnsi" w:cstheme="minorHAnsi"/>
          <w:sz w:val="22"/>
          <w:szCs w:val="22"/>
        </w:rPr>
        <w:t xml:space="preserve"> pelo setor de Patrimônio e arquivado na </w:t>
      </w:r>
      <w:r w:rsidR="00490E8F">
        <w:rPr>
          <w:rFonts w:asciiTheme="minorHAnsi" w:hAnsiTheme="minorHAnsi" w:cstheme="minorHAnsi"/>
          <w:sz w:val="22"/>
          <w:szCs w:val="22"/>
        </w:rPr>
        <w:t>pasta do</w:t>
      </w:r>
      <w:r>
        <w:rPr>
          <w:rFonts w:asciiTheme="minorHAnsi" w:hAnsiTheme="minorHAnsi" w:cstheme="minorHAnsi"/>
          <w:sz w:val="22"/>
          <w:szCs w:val="22"/>
        </w:rPr>
        <w:t xml:space="preserve"> profissional</w:t>
      </w:r>
      <w:r w:rsidR="00490E8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juntamente com todos os documentos.</w:t>
      </w:r>
    </w:p>
    <w:p w14:paraId="34FA505D" w14:textId="01E9CC71" w:rsidR="0096235E" w:rsidRDefault="0096235E" w:rsidP="000576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12BEBF" w14:textId="77777777" w:rsidR="0096235E" w:rsidRDefault="0096235E" w:rsidP="0096235E">
      <w:pPr>
        <w:jc w:val="both"/>
        <w:rPr>
          <w:rFonts w:cstheme="minorHAnsi"/>
        </w:rPr>
      </w:pPr>
      <w:r>
        <w:rPr>
          <w:rFonts w:cstheme="minorHAnsi"/>
        </w:rPr>
        <w:t>Neste termo o responsável pelo bem deverá colocar nome, CPF, RG e o Centro de Custo.</w:t>
      </w:r>
    </w:p>
    <w:p w14:paraId="1BFE326A" w14:textId="77777777" w:rsidR="0096235E" w:rsidRPr="00637B2C" w:rsidRDefault="00654A08" w:rsidP="0096235E">
      <w:pPr>
        <w:jc w:val="both"/>
        <w:rPr>
          <w:rFonts w:cstheme="minorHAnsi"/>
        </w:rPr>
      </w:pPr>
      <w:r w:rsidRPr="00637B2C">
        <w:rPr>
          <w:rFonts w:cstheme="minorHAnsi"/>
        </w:rPr>
        <w:t>O termo dever</w:t>
      </w:r>
      <w:r>
        <w:rPr>
          <w:rFonts w:cstheme="minorHAnsi"/>
        </w:rPr>
        <w:t>á</w:t>
      </w:r>
      <w:r w:rsidRPr="00637B2C">
        <w:rPr>
          <w:rFonts w:cstheme="minorHAnsi"/>
        </w:rPr>
        <w:t xml:space="preserve"> ser assinado pelo colaborador responsável pela guarda ou uso do bem. </w:t>
      </w:r>
      <w:r w:rsidR="0096235E">
        <w:rPr>
          <w:rFonts w:cstheme="minorHAnsi"/>
        </w:rPr>
        <w:t>A assinatura do termo pode ocorrer digitalmente (através de aplicativo) ou fisicamente (presencial).</w:t>
      </w:r>
    </w:p>
    <w:p w14:paraId="60229615" w14:textId="6C51BC23" w:rsidR="00654A08" w:rsidRPr="00637B2C" w:rsidRDefault="00654A08" w:rsidP="000576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43733F" w14:textId="41D7D57E" w:rsidR="00E96BE3" w:rsidRDefault="0096235E" w:rsidP="0096235E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3C187E76" wp14:editId="27426CD9">
            <wp:simplePos x="0" y="0"/>
            <wp:positionH relativeFrom="column">
              <wp:posOffset>611695</wp:posOffset>
            </wp:positionH>
            <wp:positionV relativeFrom="paragraph">
              <wp:posOffset>118382</wp:posOffset>
            </wp:positionV>
            <wp:extent cx="2137410" cy="213741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5E19C" w14:textId="35825C69" w:rsidR="00906D5C" w:rsidRDefault="00906D5C">
      <w:r>
        <w:br w:type="page"/>
      </w:r>
    </w:p>
    <w:p w14:paraId="18209B3F" w14:textId="77777777" w:rsidR="000576F4" w:rsidRDefault="000576F4" w:rsidP="000576F4">
      <w:pPr>
        <w:jc w:val="center"/>
        <w:rPr>
          <w:rFonts w:cstheme="minorHAnsi"/>
          <w:b/>
        </w:rPr>
      </w:pPr>
    </w:p>
    <w:p w14:paraId="19E1A7F7" w14:textId="322C7D64" w:rsidR="000576F4" w:rsidRPr="00B3286C" w:rsidRDefault="000576F4" w:rsidP="000576F4">
      <w:pPr>
        <w:jc w:val="center"/>
        <w:rPr>
          <w:rFonts w:ascii="Bahnschrift SemiBold" w:hAnsi="Bahnschrift SemiBold" w:cs="Rubik"/>
          <w:b/>
          <w:u w:val="single"/>
        </w:rPr>
      </w:pPr>
      <w:r w:rsidRPr="00B3286C">
        <w:rPr>
          <w:rFonts w:ascii="Bahnschrift SemiBold" w:hAnsi="Bahnschrift SemiBold" w:cs="Rubik"/>
          <w:b/>
          <w:u w:val="single"/>
        </w:rPr>
        <w:t>BAIXAS</w:t>
      </w:r>
    </w:p>
    <w:p w14:paraId="6FD32431" w14:textId="77777777" w:rsidR="00490E8F" w:rsidRPr="000576F4" w:rsidRDefault="00490E8F" w:rsidP="000576F4">
      <w:pPr>
        <w:jc w:val="center"/>
        <w:rPr>
          <w:rFonts w:ascii="Bahnschrift SemiBold" w:hAnsi="Bahnschrift SemiBold" w:cs="Rubik"/>
          <w:b/>
        </w:rPr>
      </w:pPr>
    </w:p>
    <w:p w14:paraId="250D0CD1" w14:textId="3BFF04FF" w:rsidR="004066F9" w:rsidRDefault="000576F4" w:rsidP="00E75B39">
      <w:pPr>
        <w:jc w:val="both"/>
        <w:rPr>
          <w:rFonts w:cstheme="minorHAnsi"/>
        </w:rPr>
      </w:pPr>
      <w:r>
        <w:rPr>
          <w:rFonts w:cstheme="minorHAnsi"/>
        </w:rPr>
        <w:t xml:space="preserve">Se o material fornecido pela empresa EQS ENGENHARIA para uso profissional for danificado, extraviado, dirija-se ao seu superior imediato para </w:t>
      </w:r>
      <w:r w:rsidR="00E75B39">
        <w:rPr>
          <w:rFonts w:cstheme="minorHAnsi"/>
        </w:rPr>
        <w:t>que seja feita</w:t>
      </w:r>
      <w:r>
        <w:rPr>
          <w:rFonts w:cstheme="minorHAnsi"/>
        </w:rPr>
        <w:t xml:space="preserve"> substituição</w:t>
      </w:r>
      <w:r w:rsidR="00E75B39">
        <w:rPr>
          <w:rFonts w:cstheme="minorHAnsi"/>
        </w:rPr>
        <w:t xml:space="preserve"> do item e para que o termo seja atualizado (baixado).</w:t>
      </w:r>
      <w:r>
        <w:rPr>
          <w:rFonts w:cstheme="minorHAnsi"/>
        </w:rPr>
        <w:t xml:space="preserve">  </w:t>
      </w:r>
    </w:p>
    <w:p w14:paraId="416F8DD8" w14:textId="77777777" w:rsidR="00E75B39" w:rsidRDefault="00E75B39" w:rsidP="00E75B39">
      <w:pPr>
        <w:jc w:val="both"/>
        <w:rPr>
          <w:rFonts w:ascii="Bahnschrift SemiBold" w:hAnsi="Bahnschrift SemiBold" w:cs="Rubik"/>
          <w:b/>
        </w:rPr>
      </w:pPr>
    </w:p>
    <w:p w14:paraId="2E1C3C96" w14:textId="1CA143EB" w:rsidR="004066F9" w:rsidRPr="00B3286C" w:rsidRDefault="000576F4" w:rsidP="000576F4">
      <w:pPr>
        <w:jc w:val="center"/>
        <w:rPr>
          <w:rFonts w:ascii="Bahnschrift SemiBold" w:hAnsi="Bahnschrift SemiBold" w:cs="Rubik"/>
          <w:b/>
          <w:u w:val="single"/>
        </w:rPr>
      </w:pPr>
      <w:r w:rsidRPr="00B3286C">
        <w:rPr>
          <w:rFonts w:ascii="Bahnschrift SemiBold" w:hAnsi="Bahnschrift SemiBold" w:cs="Rubik"/>
          <w:b/>
          <w:u w:val="single"/>
        </w:rPr>
        <w:t>MANUTENÇÃO</w:t>
      </w:r>
    </w:p>
    <w:p w14:paraId="71B75836" w14:textId="77777777" w:rsidR="00E62E08" w:rsidRDefault="00E62E08" w:rsidP="000576F4">
      <w:pPr>
        <w:jc w:val="center"/>
        <w:rPr>
          <w:rFonts w:ascii="Bahnschrift SemiBold" w:hAnsi="Bahnschrift SemiBold" w:cs="Rubik"/>
          <w:b/>
        </w:rPr>
      </w:pPr>
    </w:p>
    <w:p w14:paraId="51C286A2" w14:textId="2687BFC3" w:rsidR="00E62E08" w:rsidRDefault="00E62E08" w:rsidP="00E62E08">
      <w:pPr>
        <w:jc w:val="both"/>
        <w:rPr>
          <w:rFonts w:cstheme="minorHAnsi"/>
        </w:rPr>
      </w:pPr>
      <w:r w:rsidRPr="00E62E08">
        <w:rPr>
          <w:rFonts w:cstheme="minorHAnsi"/>
        </w:rPr>
        <w:t>Caso seja necessário realizar algum tipo de manutenção no seu equipamento</w:t>
      </w:r>
      <w:r>
        <w:rPr>
          <w:rFonts w:ascii="Bahnschrift SemiBold" w:hAnsi="Bahnschrift SemiBold" w:cs="Rubik"/>
          <w:b/>
        </w:rPr>
        <w:t xml:space="preserve">, </w:t>
      </w:r>
      <w:r>
        <w:rPr>
          <w:rFonts w:cstheme="minorHAnsi"/>
        </w:rPr>
        <w:t xml:space="preserve">procure seu superior imediato que tomará as providências necessárias. </w:t>
      </w:r>
    </w:p>
    <w:p w14:paraId="2EAE28AC" w14:textId="77777777" w:rsidR="00E62E08" w:rsidRDefault="00E62E08" w:rsidP="000576F4">
      <w:pPr>
        <w:pStyle w:val="PargrafodaLista"/>
        <w:rPr>
          <w:rFonts w:cstheme="minorHAnsi"/>
          <w:b/>
        </w:rPr>
      </w:pPr>
    </w:p>
    <w:p w14:paraId="7D93CFC6" w14:textId="40D46186" w:rsidR="000576F4" w:rsidRPr="00474205" w:rsidRDefault="004066F9" w:rsidP="000576F4">
      <w:pPr>
        <w:pStyle w:val="PargrafodaLista"/>
        <w:rPr>
          <w:rFonts w:cstheme="minorHAnsi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90A9727" wp14:editId="3C0F21C8">
            <wp:simplePos x="0" y="0"/>
            <wp:positionH relativeFrom="column">
              <wp:posOffset>638356</wp:posOffset>
            </wp:positionH>
            <wp:positionV relativeFrom="paragraph">
              <wp:posOffset>164127</wp:posOffset>
            </wp:positionV>
            <wp:extent cx="1733797" cy="1733797"/>
            <wp:effectExtent l="0" t="0" r="0" b="0"/>
            <wp:wrapNone/>
            <wp:docPr id="7" name="Imagem 7" descr="Departamento de compras e manutenção – Roder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artamento de compras e manutenção – Roderj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7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FF6F8" w14:textId="1B49A45D" w:rsidR="00910580" w:rsidRDefault="00D01342"/>
    <w:p w14:paraId="5491DB85" w14:textId="3544409E" w:rsidR="00490E8F" w:rsidRDefault="00490E8F"/>
    <w:p w14:paraId="166FC8F7" w14:textId="597D5DDB" w:rsidR="004066F9" w:rsidRDefault="004066F9"/>
    <w:p w14:paraId="39868841" w14:textId="7925FC74" w:rsidR="004066F9" w:rsidRDefault="004066F9"/>
    <w:p w14:paraId="4152DBFC" w14:textId="22CE377A" w:rsidR="004066F9" w:rsidRDefault="004066F9"/>
    <w:p w14:paraId="5C33107F" w14:textId="6EC874FF" w:rsidR="004066F9" w:rsidRDefault="004066F9"/>
    <w:p w14:paraId="1B3D43FD" w14:textId="6FA15DD3" w:rsidR="004066F9" w:rsidRDefault="004066F9"/>
    <w:p w14:paraId="1C995700" w14:textId="41AB4B7B" w:rsidR="00E75B39" w:rsidRDefault="00E75B39"/>
    <w:p w14:paraId="637B752A" w14:textId="124AB10A" w:rsidR="00E75B39" w:rsidRDefault="00E75B39"/>
    <w:p w14:paraId="56768BDF" w14:textId="1CE0CF8B" w:rsidR="00E75B39" w:rsidRDefault="00E75B39"/>
    <w:p w14:paraId="7786BFB0" w14:textId="77777777" w:rsidR="00E75B39" w:rsidRDefault="00E75B39"/>
    <w:p w14:paraId="446CEA52" w14:textId="21662DF3" w:rsidR="004066F9" w:rsidRDefault="004066F9"/>
    <w:p w14:paraId="457D3174" w14:textId="77777777" w:rsidR="00E62E08" w:rsidRDefault="00E62E08" w:rsidP="00490E8F">
      <w:pPr>
        <w:jc w:val="center"/>
        <w:rPr>
          <w:rFonts w:ascii="Bahnschrift SemiBold" w:hAnsi="Bahnschrift SemiBold" w:cs="Rubik"/>
          <w:b/>
        </w:rPr>
      </w:pPr>
    </w:p>
    <w:p w14:paraId="19FBD0BA" w14:textId="6A5B23E6" w:rsidR="00490E8F" w:rsidRPr="00B3286C" w:rsidRDefault="00490E8F" w:rsidP="00490E8F">
      <w:pPr>
        <w:jc w:val="center"/>
        <w:rPr>
          <w:rFonts w:ascii="Bahnschrift SemiBold" w:hAnsi="Bahnschrift SemiBold" w:cs="Rubik"/>
          <w:b/>
          <w:u w:val="single"/>
        </w:rPr>
      </w:pPr>
      <w:r w:rsidRPr="00B3286C">
        <w:rPr>
          <w:rFonts w:ascii="Bahnschrift SemiBold" w:hAnsi="Bahnschrift SemiBold" w:cs="Rubik"/>
          <w:b/>
          <w:u w:val="single"/>
        </w:rPr>
        <w:t>CUIDE DA SUA FERRAMENTA</w:t>
      </w:r>
    </w:p>
    <w:p w14:paraId="6D4604A1" w14:textId="77777777" w:rsidR="00490E8F" w:rsidRDefault="00490E8F" w:rsidP="00490E8F">
      <w:pPr>
        <w:jc w:val="center"/>
        <w:rPr>
          <w:rFonts w:ascii="Bahnschrift SemiBold" w:hAnsi="Bahnschrift SemiBold" w:cs="Rubik"/>
          <w:b/>
        </w:rPr>
      </w:pPr>
    </w:p>
    <w:p w14:paraId="7D4BFBE2" w14:textId="4397DD88" w:rsidR="00490E8F" w:rsidRDefault="00490E8F" w:rsidP="00490E8F">
      <w:pPr>
        <w:jc w:val="both"/>
        <w:rPr>
          <w:rFonts w:cstheme="minorHAnsi"/>
        </w:rPr>
      </w:pPr>
      <w:r>
        <w:rPr>
          <w:rFonts w:cstheme="minorHAnsi"/>
        </w:rPr>
        <w:t>Uma excelente maneira de cuidar da sua ferramenta é trabalhar com ela de forma correta e adequada</w:t>
      </w:r>
      <w:r w:rsidR="00C71138">
        <w:rPr>
          <w:rFonts w:cstheme="minorHAnsi"/>
        </w:rPr>
        <w:t>, f</w:t>
      </w:r>
      <w:r>
        <w:rPr>
          <w:rFonts w:cstheme="minorHAnsi"/>
        </w:rPr>
        <w:t xml:space="preserve">azer a devidas manutenções preventivas e calibragem quando necessário. </w:t>
      </w:r>
    </w:p>
    <w:p w14:paraId="670B012A" w14:textId="3EFCA4A0" w:rsidR="00490E8F" w:rsidRDefault="00C71138" w:rsidP="00490E8F">
      <w:pPr>
        <w:jc w:val="both"/>
        <w:rPr>
          <w:rFonts w:cstheme="minorHAnsi"/>
        </w:rPr>
      </w:pPr>
      <w:r>
        <w:rPr>
          <w:rFonts w:cstheme="minorHAnsi"/>
        </w:rPr>
        <w:t>Mantenha seus materiais limpos e armazenados de</w:t>
      </w:r>
      <w:r w:rsidR="00490E8F">
        <w:rPr>
          <w:rFonts w:cstheme="minorHAnsi"/>
        </w:rPr>
        <w:t xml:space="preserve"> forma adequada</w:t>
      </w:r>
      <w:r>
        <w:rPr>
          <w:rFonts w:cstheme="minorHAnsi"/>
        </w:rPr>
        <w:t xml:space="preserve"> – mala ou caixa de ferramentas.</w:t>
      </w:r>
    </w:p>
    <w:p w14:paraId="0565431F" w14:textId="7D447500" w:rsidR="00906D5C" w:rsidRDefault="00906D5C">
      <w:pPr>
        <w:rPr>
          <w:rFonts w:cstheme="minorHAnsi"/>
        </w:rPr>
      </w:pPr>
    </w:p>
    <w:p w14:paraId="464969E6" w14:textId="77777777" w:rsidR="00C71138" w:rsidRDefault="00C71138"/>
    <w:p w14:paraId="7E0EC7E2" w14:textId="200AD805" w:rsidR="00906D5C" w:rsidRDefault="004066F9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559CA31" wp14:editId="1367351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531917" cy="1957140"/>
            <wp:effectExtent l="0" t="0" r="0" b="5080"/>
            <wp:wrapNone/>
            <wp:docPr id="5" name="Imagem 5" descr="Glauco Pedreiro - Sete Lagoas | Desenhos de profissões, Logotipo de  desenhos animados, Pedr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uco Pedreiro - Sete Lagoas | Desenhos de profissões, Logotipo de  desenhos animados, Pedrei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17" cy="19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73869" w14:textId="73E47FE1" w:rsidR="00906D5C" w:rsidRDefault="00906D5C"/>
    <w:p w14:paraId="4E8468D8" w14:textId="1D23468B" w:rsidR="00906D5C" w:rsidRDefault="00906D5C"/>
    <w:p w14:paraId="2F432BFE" w14:textId="3EFB88F7" w:rsidR="00906D5C" w:rsidRDefault="00906D5C"/>
    <w:p w14:paraId="52C22F77" w14:textId="7EA3C9DC" w:rsidR="00906D5C" w:rsidRDefault="00906D5C"/>
    <w:p w14:paraId="6C83F0C2" w14:textId="1CB83BCA" w:rsidR="00906D5C" w:rsidRDefault="00906D5C"/>
    <w:p w14:paraId="62DA6ADB" w14:textId="70422F6B" w:rsidR="00906D5C" w:rsidRDefault="00906D5C"/>
    <w:p w14:paraId="3622103C" w14:textId="53D5AB15" w:rsidR="00906D5C" w:rsidRDefault="00906D5C"/>
    <w:p w14:paraId="471123F0" w14:textId="779C89D2" w:rsidR="00906D5C" w:rsidRDefault="00906D5C"/>
    <w:p w14:paraId="4B60431C" w14:textId="46FB72E5" w:rsidR="00906D5C" w:rsidRDefault="00906D5C"/>
    <w:p w14:paraId="3773A058" w14:textId="69DB320C" w:rsidR="00906D5C" w:rsidRDefault="00906D5C"/>
    <w:p w14:paraId="191BEDA6" w14:textId="5F78B35F" w:rsidR="00906D5C" w:rsidRDefault="00906D5C"/>
    <w:p w14:paraId="34863AF3" w14:textId="1C904449" w:rsidR="00906D5C" w:rsidRDefault="00906D5C"/>
    <w:p w14:paraId="65986D59" w14:textId="23A7DE74" w:rsidR="00906D5C" w:rsidRDefault="00906D5C"/>
    <w:p w14:paraId="7A0DC9ED" w14:textId="7E08755E" w:rsidR="00906D5C" w:rsidRDefault="00906D5C"/>
    <w:p w14:paraId="258B831F" w14:textId="74320C5B" w:rsidR="00906D5C" w:rsidRDefault="00906D5C"/>
    <w:p w14:paraId="77FAA087" w14:textId="099D9EE8" w:rsidR="00906D5C" w:rsidRDefault="000576F4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9791F96" wp14:editId="4D4149F2">
            <wp:simplePos x="0" y="0"/>
            <wp:positionH relativeFrom="column">
              <wp:posOffset>90039</wp:posOffset>
            </wp:positionH>
            <wp:positionV relativeFrom="paragraph">
              <wp:posOffset>252730</wp:posOffset>
            </wp:positionV>
            <wp:extent cx="2791110" cy="2541320"/>
            <wp:effectExtent l="0" t="0" r="9525" b="0"/>
            <wp:wrapNone/>
            <wp:docPr id="1" name="Imagem 1" descr="Imagens Ferramenta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s Ferramenta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10" cy="25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1DB54" w14:textId="7CB819A7" w:rsidR="00906D5C" w:rsidRDefault="00906D5C"/>
    <w:p w14:paraId="3DBD0A7D" w14:textId="184829C4" w:rsidR="00906D5C" w:rsidRDefault="00906D5C"/>
    <w:p w14:paraId="2376FB34" w14:textId="268FB9CE" w:rsidR="00906D5C" w:rsidRDefault="00906D5C"/>
    <w:p w14:paraId="72D7EB59" w14:textId="606CBB87" w:rsidR="00906D5C" w:rsidRDefault="00906D5C"/>
    <w:p w14:paraId="4663102C" w14:textId="61703190" w:rsidR="00906D5C" w:rsidRDefault="00906D5C"/>
    <w:p w14:paraId="282A4964" w14:textId="794E4044" w:rsidR="00906D5C" w:rsidRDefault="00906D5C"/>
    <w:p w14:paraId="4A0460B8" w14:textId="24FF61F7" w:rsidR="00906D5C" w:rsidRDefault="00906D5C"/>
    <w:p w14:paraId="745E0284" w14:textId="55936E39" w:rsidR="00906D5C" w:rsidRDefault="00906D5C"/>
    <w:p w14:paraId="13F86CAF" w14:textId="3C6E1F3C" w:rsidR="00906D5C" w:rsidRDefault="00906D5C"/>
    <w:p w14:paraId="67B11A56" w14:textId="104C3168" w:rsidR="00906D5C" w:rsidRDefault="00906D5C"/>
    <w:p w14:paraId="186ED883" w14:textId="3CE3CAE7" w:rsidR="00906D5C" w:rsidRDefault="00126BAE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91E827" wp14:editId="45E517BC">
            <wp:simplePos x="0" y="0"/>
            <wp:positionH relativeFrom="column">
              <wp:posOffset>463163</wp:posOffset>
            </wp:positionH>
            <wp:positionV relativeFrom="paragraph">
              <wp:posOffset>74295</wp:posOffset>
            </wp:positionV>
            <wp:extent cx="2085975" cy="73746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B9061" w14:textId="7E8484B3" w:rsidR="00906D5C" w:rsidRDefault="00906D5C"/>
    <w:p w14:paraId="39952F25" w14:textId="2CFB0A12" w:rsidR="00906D5C" w:rsidRDefault="00906D5C"/>
    <w:p w14:paraId="327E5FB2" w14:textId="77777777" w:rsidR="00E96BE3" w:rsidRDefault="00E96BE3" w:rsidP="00906D5C">
      <w:pPr>
        <w:jc w:val="center"/>
        <w:rPr>
          <w:rFonts w:ascii="Rubik" w:hAnsi="Rubik" w:cs="Rubik"/>
          <w:sz w:val="32"/>
          <w:szCs w:val="32"/>
        </w:rPr>
      </w:pPr>
    </w:p>
    <w:p w14:paraId="2A9E4AF5" w14:textId="352A0695" w:rsidR="00906D5C" w:rsidRPr="00906D5C" w:rsidRDefault="00906D5C" w:rsidP="00126BAE">
      <w:pPr>
        <w:jc w:val="center"/>
        <w:rPr>
          <w:rFonts w:ascii="Rubik" w:hAnsi="Rubik" w:cs="Rubik"/>
          <w:sz w:val="32"/>
          <w:szCs w:val="32"/>
        </w:rPr>
      </w:pPr>
      <w:r w:rsidRPr="00906D5C">
        <w:rPr>
          <w:rFonts w:ascii="Rubik" w:hAnsi="Rubik" w:cs="Rubik"/>
          <w:sz w:val="32"/>
          <w:szCs w:val="32"/>
        </w:rPr>
        <w:t>MANUAL DE PATRIMÔNIO</w:t>
      </w:r>
    </w:p>
    <w:p w14:paraId="15AE582C" w14:textId="77777777" w:rsidR="00906D5C" w:rsidRDefault="00906D5C" w:rsidP="00906D5C">
      <w:pPr>
        <w:jc w:val="center"/>
        <w:rPr>
          <w:rFonts w:ascii="Rubik" w:hAnsi="Rubik" w:cs="Rubik"/>
          <w:sz w:val="32"/>
          <w:szCs w:val="32"/>
        </w:rPr>
      </w:pPr>
      <w:r w:rsidRPr="00906D5C">
        <w:rPr>
          <w:rFonts w:ascii="Rubik" w:hAnsi="Rubik" w:cs="Rubik"/>
          <w:sz w:val="32"/>
          <w:szCs w:val="32"/>
        </w:rPr>
        <w:t>MOBILIÁRIO, FERRAMENTAS E INSTRUMENTOS</w:t>
      </w:r>
    </w:p>
    <w:p w14:paraId="53098F56" w14:textId="77777777" w:rsidR="0024387B" w:rsidRDefault="0024387B" w:rsidP="00906D5C">
      <w:pPr>
        <w:jc w:val="center"/>
        <w:rPr>
          <w:rFonts w:ascii="Rubik" w:hAnsi="Rubik" w:cs="Rubik"/>
          <w:sz w:val="32"/>
          <w:szCs w:val="32"/>
        </w:rPr>
      </w:pPr>
    </w:p>
    <w:p w14:paraId="30CCB105" w14:textId="77777777" w:rsidR="0024387B" w:rsidRDefault="0024387B" w:rsidP="00906D5C">
      <w:pPr>
        <w:jc w:val="center"/>
        <w:rPr>
          <w:rFonts w:ascii="Rubik" w:hAnsi="Rubik" w:cs="Rubik"/>
          <w:sz w:val="32"/>
          <w:szCs w:val="32"/>
        </w:rPr>
      </w:pPr>
    </w:p>
    <w:p w14:paraId="37AFD5A6" w14:textId="77777777" w:rsidR="0024387B" w:rsidRDefault="0024387B" w:rsidP="00906D5C">
      <w:pPr>
        <w:jc w:val="center"/>
        <w:rPr>
          <w:rFonts w:ascii="Rubik" w:hAnsi="Rubik" w:cs="Rubik"/>
          <w:sz w:val="32"/>
          <w:szCs w:val="32"/>
        </w:rPr>
      </w:pPr>
    </w:p>
    <w:p w14:paraId="6FA40A0F" w14:textId="77777777" w:rsidR="0024387B" w:rsidRDefault="0024387B" w:rsidP="00906D5C">
      <w:pPr>
        <w:jc w:val="center"/>
        <w:rPr>
          <w:rFonts w:ascii="Rubik" w:hAnsi="Rubik" w:cs="Rubik"/>
          <w:sz w:val="32"/>
          <w:szCs w:val="32"/>
        </w:rPr>
      </w:pPr>
    </w:p>
    <w:p w14:paraId="0322C99B" w14:textId="42B8D258" w:rsidR="0024387B" w:rsidRPr="00575A25" w:rsidRDefault="0024387B" w:rsidP="0024387B">
      <w:pPr>
        <w:jc w:val="right"/>
        <w:rPr>
          <w:rFonts w:cstheme="minorHAnsi"/>
          <w:b/>
          <w:sz w:val="16"/>
          <w:szCs w:val="16"/>
        </w:rPr>
      </w:pPr>
      <w:r w:rsidRPr="00575A25">
        <w:rPr>
          <w:rFonts w:cstheme="minorHAnsi"/>
          <w:b/>
          <w:sz w:val="16"/>
          <w:szCs w:val="16"/>
        </w:rPr>
        <w:t xml:space="preserve">PL –PAT.01 – </w:t>
      </w:r>
      <w:proofErr w:type="gramStart"/>
      <w:r w:rsidR="00575A25" w:rsidRPr="00575A25">
        <w:rPr>
          <w:rFonts w:cstheme="minorHAnsi"/>
          <w:b/>
          <w:sz w:val="16"/>
          <w:szCs w:val="16"/>
        </w:rPr>
        <w:t>A</w:t>
      </w:r>
      <w:r w:rsidRPr="00575A25">
        <w:rPr>
          <w:rFonts w:cstheme="minorHAnsi"/>
          <w:b/>
          <w:sz w:val="16"/>
          <w:szCs w:val="16"/>
        </w:rPr>
        <w:t>bril</w:t>
      </w:r>
      <w:proofErr w:type="gramEnd"/>
      <w:r w:rsidRPr="00575A25">
        <w:rPr>
          <w:rFonts w:cstheme="minorHAnsi"/>
          <w:b/>
          <w:sz w:val="16"/>
          <w:szCs w:val="16"/>
        </w:rPr>
        <w:t>/2021 – Rev.00</w:t>
      </w:r>
    </w:p>
    <w:sectPr w:rsidR="0024387B" w:rsidRPr="00575A25" w:rsidSect="00654A08">
      <w:pgSz w:w="16838" w:h="11906" w:orient="landscape"/>
      <w:pgMar w:top="142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ubik">
    <w:altName w:val="Arial"/>
    <w:charset w:val="00"/>
    <w:family w:val="auto"/>
    <w:pitch w:val="variable"/>
    <w:sig w:usb0="00000000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6E1"/>
    <w:multiLevelType w:val="multilevel"/>
    <w:tmpl w:val="8FC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5C"/>
    <w:rsid w:val="000576F4"/>
    <w:rsid w:val="00126BAE"/>
    <w:rsid w:val="0024387B"/>
    <w:rsid w:val="002E2A28"/>
    <w:rsid w:val="004066F9"/>
    <w:rsid w:val="00490E8F"/>
    <w:rsid w:val="00575A25"/>
    <w:rsid w:val="005A4D0F"/>
    <w:rsid w:val="00654A08"/>
    <w:rsid w:val="007F5DD7"/>
    <w:rsid w:val="00906D5C"/>
    <w:rsid w:val="0096235E"/>
    <w:rsid w:val="0098191E"/>
    <w:rsid w:val="00A56404"/>
    <w:rsid w:val="00AB327B"/>
    <w:rsid w:val="00B3286C"/>
    <w:rsid w:val="00C71138"/>
    <w:rsid w:val="00D01342"/>
    <w:rsid w:val="00D51489"/>
    <w:rsid w:val="00D52993"/>
    <w:rsid w:val="00DD3ECA"/>
    <w:rsid w:val="00E62E08"/>
    <w:rsid w:val="00E75B39"/>
    <w:rsid w:val="00E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1AAA"/>
  <w15:chartTrackingRefBased/>
  <w15:docId w15:val="{64BC8AEB-9475-448F-B0BB-378AEA9D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6BE3"/>
    <w:rPr>
      <w:b/>
      <w:bCs/>
    </w:rPr>
  </w:style>
  <w:style w:type="paragraph" w:customStyle="1" w:styleId="Default">
    <w:name w:val="Default"/>
    <w:rsid w:val="00654A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54A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4A08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54A0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@eqsengenharia.com.br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grupopatrimonio@eqsengenharia.com.b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4FCA2314EEF742A5FC5A8CDA218CE1" ma:contentTypeVersion="9" ma:contentTypeDescription="Crie um novo documento." ma:contentTypeScope="" ma:versionID="68b8f7498b87048c5496af6af8b3044a">
  <xsd:schema xmlns:xsd="http://www.w3.org/2001/XMLSchema" xmlns:xs="http://www.w3.org/2001/XMLSchema" xmlns:p="http://schemas.microsoft.com/office/2006/metadata/properties" xmlns:ns2="b7ea20a6-a40e-4d96-8e76-6d4833a4b38e" targetNamespace="http://schemas.microsoft.com/office/2006/metadata/properties" ma:root="true" ma:fieldsID="b60121b03c6f70596f1f926ecf054fdc" ns2:_="">
    <xsd:import namespace="b7ea20a6-a40e-4d96-8e76-6d4833a4b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20a6-a40e-4d96-8e76-6d4833a4b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CB337-50BC-4355-A6A0-51EBBD953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59418-AA6A-40DD-9F46-25B67B2F105B}"/>
</file>

<file path=customXml/itemProps3.xml><?xml version="1.0" encoding="utf-8"?>
<ds:datastoreItem xmlns:ds="http://schemas.openxmlformats.org/officeDocument/2006/customXml" ds:itemID="{772F3641-D2F3-4ED2-9FBA-F1495990C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Correa Sanches Daussen</dc:creator>
  <cp:keywords/>
  <dc:description/>
  <cp:lastModifiedBy>Juliana Ribeiro Ramos</cp:lastModifiedBy>
  <cp:revision>3</cp:revision>
  <cp:lastPrinted>2021-04-15T13:20:00Z</cp:lastPrinted>
  <dcterms:created xsi:type="dcterms:W3CDTF">2021-04-22T12:35:00Z</dcterms:created>
  <dcterms:modified xsi:type="dcterms:W3CDTF">2021-04-22T12:36:00Z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0x010100804FCA2314EEF742A5FC5A8CDA218CE1</vt:lpwstr>
  </property>
</Properties>
</file>